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CF" w:rsidRPr="007149CF" w:rsidRDefault="007149CF" w:rsidP="007149CF">
      <w:pPr>
        <w:spacing w:after="0" w:line="240" w:lineRule="auto"/>
        <w:rPr>
          <w:b/>
          <w:u w:val="single"/>
        </w:rPr>
      </w:pPr>
      <w:r w:rsidRPr="007149CF">
        <w:rPr>
          <w:b/>
          <w:u w:val="single"/>
        </w:rPr>
        <w:t>Nov 15, Synod</w:t>
      </w:r>
      <w:r w:rsidRPr="007149CF">
        <w:rPr>
          <w:b/>
          <w:u w:val="single"/>
        </w:rPr>
        <w:t xml:space="preserve"> </w:t>
      </w:r>
      <w:r w:rsidR="00292240">
        <w:rPr>
          <w:b/>
          <w:u w:val="single"/>
        </w:rPr>
        <w:t>–</w:t>
      </w:r>
      <w:r w:rsidRPr="007149CF">
        <w:rPr>
          <w:b/>
          <w:u w:val="single"/>
        </w:rPr>
        <w:t xml:space="preserve"> </w:t>
      </w:r>
      <w:proofErr w:type="spellStart"/>
      <w:r w:rsidRPr="007149CF">
        <w:rPr>
          <w:b/>
          <w:u w:val="single"/>
        </w:rPr>
        <w:t>Webconference</w:t>
      </w:r>
      <w:proofErr w:type="spellEnd"/>
      <w:r w:rsidR="00292240">
        <w:rPr>
          <w:b/>
          <w:u w:val="single"/>
        </w:rPr>
        <w:t xml:space="preserve"> 8:00-8:30 am</w:t>
      </w:r>
    </w:p>
    <w:p w:rsidR="007149CF" w:rsidRPr="007149CF" w:rsidRDefault="007149CF" w:rsidP="007149CF">
      <w:pPr>
        <w:spacing w:after="0" w:line="240" w:lineRule="auto"/>
        <w:rPr>
          <w:b/>
        </w:rPr>
      </w:pPr>
      <w:r w:rsidRPr="007149CF">
        <w:rPr>
          <w:b/>
        </w:rPr>
        <w:t>PRESENT</w:t>
      </w:r>
    </w:p>
    <w:p w:rsidR="007149CF" w:rsidRDefault="007149CF" w:rsidP="00292240">
      <w:pPr>
        <w:spacing w:after="0" w:line="240" w:lineRule="auto"/>
        <w:ind w:left="720" w:hanging="360"/>
      </w:pPr>
      <w:r>
        <w:t xml:space="preserve">CT: </w:t>
      </w:r>
      <w:r>
        <w:t>Ian</w:t>
      </w:r>
      <w:r>
        <w:t xml:space="preserve"> Douglas</w:t>
      </w:r>
      <w:r>
        <w:t>, Jim Curry, Laura</w:t>
      </w:r>
      <w:r>
        <w:t xml:space="preserve"> </w:t>
      </w:r>
      <w:proofErr w:type="spellStart"/>
      <w:r>
        <w:t>Aherns</w:t>
      </w:r>
      <w:proofErr w:type="spellEnd"/>
      <w:r>
        <w:t>, Sylvia Ho</w:t>
      </w:r>
      <w:r>
        <w:t xml:space="preserve"> (lay</w:t>
      </w:r>
      <w:r>
        <w:t>), Sandy</w:t>
      </w:r>
      <w:r>
        <w:t xml:space="preserve"> </w:t>
      </w:r>
      <w:proofErr w:type="spellStart"/>
      <w:r>
        <w:t>Stayner</w:t>
      </w:r>
      <w:proofErr w:type="spellEnd"/>
      <w:r>
        <w:t xml:space="preserve"> (clergy)</w:t>
      </w:r>
      <w:r>
        <w:t xml:space="preserve"> </w:t>
      </w:r>
    </w:p>
    <w:p w:rsidR="007149CF" w:rsidRDefault="007149CF" w:rsidP="00292240">
      <w:pPr>
        <w:spacing w:after="0" w:line="240" w:lineRule="auto"/>
        <w:ind w:left="720" w:hanging="360"/>
      </w:pPr>
      <w:r>
        <w:t xml:space="preserve">RI: </w:t>
      </w:r>
      <w:r>
        <w:t xml:space="preserve">Nick </w:t>
      </w:r>
      <w:proofErr w:type="spellStart"/>
      <w:r>
        <w:t>Knisely</w:t>
      </w:r>
      <w:proofErr w:type="spellEnd"/>
      <w:r>
        <w:t xml:space="preserve">, </w:t>
      </w:r>
      <w:proofErr w:type="spellStart"/>
      <w:r>
        <w:t>Besty</w:t>
      </w:r>
      <w:proofErr w:type="spellEnd"/>
      <w:r>
        <w:t xml:space="preserve"> </w:t>
      </w:r>
      <w:proofErr w:type="spellStart"/>
      <w:r>
        <w:t>Fornal</w:t>
      </w:r>
      <w:proofErr w:type="spellEnd"/>
      <w:r>
        <w:t xml:space="preserve"> (lay</w:t>
      </w:r>
      <w:r>
        <w:t>),</w:t>
      </w:r>
    </w:p>
    <w:p w:rsidR="007149CF" w:rsidRDefault="007149CF" w:rsidP="00292240">
      <w:pPr>
        <w:spacing w:after="0" w:line="240" w:lineRule="auto"/>
        <w:ind w:left="720" w:hanging="360"/>
      </w:pPr>
      <w:r>
        <w:t>W MA:</w:t>
      </w:r>
      <w:r>
        <w:t xml:space="preserve"> Doug</w:t>
      </w:r>
      <w:r>
        <w:t xml:space="preserve"> Fischer</w:t>
      </w:r>
    </w:p>
    <w:p w:rsidR="007149CF" w:rsidRDefault="007149CF" w:rsidP="00292240">
      <w:pPr>
        <w:spacing w:after="0" w:line="240" w:lineRule="auto"/>
        <w:ind w:left="720" w:hanging="360"/>
      </w:pPr>
      <w:r>
        <w:t>MA:</w:t>
      </w:r>
      <w:r w:rsidRPr="007149CF">
        <w:t xml:space="preserve"> </w:t>
      </w:r>
    </w:p>
    <w:p w:rsidR="007149CF" w:rsidRDefault="007149CF" w:rsidP="00292240">
      <w:pPr>
        <w:spacing w:after="0" w:line="240" w:lineRule="auto"/>
        <w:ind w:left="720" w:hanging="360"/>
      </w:pPr>
      <w:r>
        <w:t xml:space="preserve">NH: </w:t>
      </w:r>
      <w:r>
        <w:t>Gail Avery (</w:t>
      </w:r>
      <w:r>
        <w:t xml:space="preserve">clergy), </w:t>
      </w:r>
      <w:r>
        <w:t>Peter Cross (</w:t>
      </w:r>
      <w:r>
        <w:t>lay</w:t>
      </w:r>
      <w:r>
        <w:t>)</w:t>
      </w:r>
      <w:bookmarkStart w:id="0" w:name="_GoBack"/>
      <w:bookmarkEnd w:id="0"/>
    </w:p>
    <w:p w:rsidR="007149CF" w:rsidRDefault="007149CF" w:rsidP="00292240">
      <w:pPr>
        <w:spacing w:after="0" w:line="240" w:lineRule="auto"/>
        <w:ind w:left="720" w:hanging="360"/>
      </w:pPr>
      <w:r>
        <w:t>VT:</w:t>
      </w:r>
      <w:r>
        <w:t xml:space="preserve"> Tom Ely</w:t>
      </w:r>
    </w:p>
    <w:p w:rsidR="007149CF" w:rsidRDefault="007149CF" w:rsidP="00292240">
      <w:pPr>
        <w:spacing w:after="0" w:line="240" w:lineRule="auto"/>
        <w:ind w:left="720" w:hanging="360"/>
      </w:pPr>
      <w:r>
        <w:t>ME:</w:t>
      </w:r>
      <w:r>
        <w:t xml:space="preserve"> Stephen Lane, Kit</w:t>
      </w:r>
      <w:r>
        <w:t xml:space="preserve"> Wang (clergy)</w:t>
      </w:r>
      <w:r>
        <w:t>, Ted Fletcher</w:t>
      </w:r>
      <w:r>
        <w:t xml:space="preserve"> (lay</w:t>
      </w:r>
      <w:r>
        <w:t>)</w:t>
      </w:r>
    </w:p>
    <w:p w:rsidR="007149CF" w:rsidRDefault="007149CF" w:rsidP="00292240">
      <w:pPr>
        <w:spacing w:after="0" w:line="240" w:lineRule="auto"/>
        <w:ind w:left="720" w:hanging="360"/>
      </w:pPr>
      <w:r>
        <w:t xml:space="preserve">EXEC COMMITTEE: Sandy </w:t>
      </w:r>
      <w:proofErr w:type="spellStart"/>
      <w:r>
        <w:t>Stayner</w:t>
      </w:r>
      <w:proofErr w:type="spellEnd"/>
      <w:r>
        <w:t xml:space="preserve"> (</w:t>
      </w:r>
      <w:proofErr w:type="spellStart"/>
      <w:r>
        <w:t>Pres</w:t>
      </w:r>
      <w:proofErr w:type="spellEnd"/>
      <w:r>
        <w:t xml:space="preserve">/CT), Steve Lane (V </w:t>
      </w:r>
      <w:proofErr w:type="spellStart"/>
      <w:r>
        <w:t>Pres</w:t>
      </w:r>
      <w:proofErr w:type="spellEnd"/>
      <w:r>
        <w:t xml:space="preserve">/ME), </w:t>
      </w:r>
      <w:r>
        <w:t>Steve Smith</w:t>
      </w:r>
      <w:r>
        <w:t xml:space="preserve"> (Treasurer/VT)</w:t>
      </w:r>
      <w:r>
        <w:t>, Julie</w:t>
      </w:r>
      <w:r>
        <w:t xml:space="preserve"> Lytle (Exec </w:t>
      </w:r>
      <w:proofErr w:type="spellStart"/>
      <w:r>
        <w:t>Dir</w:t>
      </w:r>
      <w:proofErr w:type="spellEnd"/>
      <w:r>
        <w:t>/MA)</w:t>
      </w:r>
      <w:r>
        <w:t>, Tanya Wallace</w:t>
      </w:r>
      <w:r>
        <w:t xml:space="preserve"> (Clergy Rep to Exec Council/W MA)</w:t>
      </w:r>
      <w:r>
        <w:t>, Anne Watkins</w:t>
      </w:r>
      <w:r>
        <w:t xml:space="preserve"> (Lay Rep to Exec Council/CT)</w:t>
      </w:r>
      <w:r>
        <w:t xml:space="preserve">, </w:t>
      </w:r>
    </w:p>
    <w:p w:rsidR="007149CF" w:rsidRDefault="007149CF" w:rsidP="007149CF">
      <w:pPr>
        <w:spacing w:after="0" w:line="240" w:lineRule="auto"/>
      </w:pPr>
    </w:p>
    <w:p w:rsidR="007149CF" w:rsidRDefault="007149CF" w:rsidP="007149CF">
      <w:pPr>
        <w:spacing w:after="0" w:line="240" w:lineRule="auto"/>
      </w:pPr>
      <w:r w:rsidRPr="007149CF">
        <w:rPr>
          <w:b/>
        </w:rPr>
        <w:t xml:space="preserve">Opening </w:t>
      </w:r>
      <w:r w:rsidRPr="007149CF">
        <w:rPr>
          <w:b/>
        </w:rPr>
        <w:t>Prayer</w:t>
      </w:r>
      <w:r>
        <w:t xml:space="preserve"> -Sandy</w:t>
      </w:r>
    </w:p>
    <w:p w:rsidR="007149CF" w:rsidRDefault="007149CF" w:rsidP="007149CF">
      <w:pPr>
        <w:spacing w:after="0" w:line="240" w:lineRule="auto"/>
      </w:pPr>
    </w:p>
    <w:p w:rsidR="007149CF" w:rsidRDefault="007149CF" w:rsidP="007149CF">
      <w:pPr>
        <w:spacing w:after="0" w:line="240" w:lineRule="auto"/>
      </w:pPr>
      <w:r w:rsidRPr="007149CF">
        <w:rPr>
          <w:b/>
        </w:rPr>
        <w:t xml:space="preserve">Review Proposed </w:t>
      </w:r>
      <w:r w:rsidRPr="007149CF">
        <w:rPr>
          <w:b/>
        </w:rPr>
        <w:t>Budget</w:t>
      </w:r>
      <w:r>
        <w:t>- Steve Smith</w:t>
      </w:r>
    </w:p>
    <w:p w:rsidR="00292240" w:rsidRDefault="00292240" w:rsidP="0029224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Income </w:t>
      </w:r>
      <w:r>
        <w:t>–</w:t>
      </w:r>
      <w:r>
        <w:t xml:space="preserve"> </w:t>
      </w:r>
      <w:r>
        <w:t xml:space="preserve">continues to be a blend of </w:t>
      </w:r>
      <w:r>
        <w:t xml:space="preserve">assessments from dioceses, </w:t>
      </w:r>
      <w:r>
        <w:t xml:space="preserve">a </w:t>
      </w:r>
      <w:r>
        <w:t xml:space="preserve">TEC </w:t>
      </w:r>
      <w:r>
        <w:t xml:space="preserve">block </w:t>
      </w:r>
      <w:r>
        <w:t>grant, Bishops allocation to e</w:t>
      </w:r>
      <w:r>
        <w:t>n</w:t>
      </w:r>
      <w:r>
        <w:t xml:space="preserve">vironmental stewardship, </w:t>
      </w:r>
      <w:r>
        <w:t xml:space="preserve">and some </w:t>
      </w:r>
      <w:r>
        <w:t>unrestricted budget</w:t>
      </w:r>
    </w:p>
    <w:p w:rsidR="00292240" w:rsidRDefault="007149CF" w:rsidP="007149C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Expenses </w:t>
      </w:r>
      <w:r>
        <w:t>–primarily salaries and benefits as well as</w:t>
      </w:r>
      <w:r>
        <w:t xml:space="preserve"> Programs</w:t>
      </w:r>
      <w:r w:rsidR="00292240">
        <w:t xml:space="preserve">. In addition to continuing </w:t>
      </w:r>
      <w:r>
        <w:t>grants to communities of practice</w:t>
      </w:r>
      <w:r w:rsidR="00292240">
        <w:t xml:space="preserve"> (Sowing Seeds), we have added a line for </w:t>
      </w:r>
      <w:r>
        <w:t>prov</w:t>
      </w:r>
      <w:r w:rsidR="00292240">
        <w:t>ince-sponsored events</w:t>
      </w:r>
    </w:p>
    <w:p w:rsidR="00292240" w:rsidRDefault="007149CF" w:rsidP="007149CF">
      <w:pPr>
        <w:pStyle w:val="ListParagraph"/>
        <w:numPr>
          <w:ilvl w:val="0"/>
          <w:numId w:val="2"/>
        </w:numPr>
        <w:spacing w:after="0" w:line="240" w:lineRule="auto"/>
      </w:pPr>
      <w:r>
        <w:t>Ian moved</w:t>
      </w:r>
      <w:r w:rsidR="00292240">
        <w:t xml:space="preserve"> to accept the budget as proposed</w:t>
      </w:r>
      <w:r>
        <w:t>, Jim seconded, budget approved</w:t>
      </w:r>
    </w:p>
    <w:p w:rsidR="007149CF" w:rsidRDefault="007149CF" w:rsidP="007149CF">
      <w:pPr>
        <w:pStyle w:val="ListParagraph"/>
        <w:numPr>
          <w:ilvl w:val="0"/>
          <w:numId w:val="2"/>
        </w:numPr>
        <w:spacing w:after="0" w:line="240" w:lineRule="auto"/>
      </w:pPr>
      <w:r>
        <w:t>Sandy encouraged</w:t>
      </w:r>
      <w:r w:rsidR="00292240">
        <w:t xml:space="preserve"> Synod members </w:t>
      </w:r>
      <w:r>
        <w:t xml:space="preserve">to remind </w:t>
      </w:r>
      <w:r w:rsidR="00292240">
        <w:t xml:space="preserve">their constituents </w:t>
      </w:r>
      <w:r>
        <w:t xml:space="preserve">of </w:t>
      </w:r>
      <w:r w:rsidR="00292240">
        <w:t xml:space="preserve">the </w:t>
      </w:r>
      <w:r>
        <w:t>grants</w:t>
      </w:r>
      <w:r w:rsidR="00292240">
        <w:t xml:space="preserve"> that are available to support their ministries</w:t>
      </w:r>
    </w:p>
    <w:p w:rsidR="007149CF" w:rsidRDefault="007149CF" w:rsidP="007149CF">
      <w:pPr>
        <w:spacing w:after="0" w:line="240" w:lineRule="auto"/>
      </w:pPr>
    </w:p>
    <w:p w:rsidR="007149CF" w:rsidRDefault="00292240" w:rsidP="007149CF">
      <w:pPr>
        <w:spacing w:after="0" w:line="240" w:lineRule="auto"/>
      </w:pPr>
      <w:r>
        <w:t xml:space="preserve">Affirmation of Tanya Wallace as </w:t>
      </w:r>
      <w:r w:rsidR="007149CF">
        <w:t>Exec</w:t>
      </w:r>
      <w:r>
        <w:t>utive</w:t>
      </w:r>
      <w:r w:rsidR="007149CF">
        <w:t xml:space="preserve"> Council </w:t>
      </w:r>
      <w:r>
        <w:t xml:space="preserve">Clergy </w:t>
      </w:r>
      <w:r w:rsidR="007149CF">
        <w:t>Rep</w:t>
      </w:r>
      <w:r>
        <w:t>resentative</w:t>
      </w:r>
    </w:p>
    <w:p w:rsidR="00292240" w:rsidRDefault="00292240" w:rsidP="0029224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Executive Committee selected Tanya Wallace to continue in the seat left vacant when Charles </w:t>
      </w:r>
      <w:proofErr w:type="spellStart"/>
      <w:r>
        <w:t>LaFond</w:t>
      </w:r>
      <w:proofErr w:type="spellEnd"/>
      <w:r>
        <w:t xml:space="preserve"> moved outside of the Province.  The Synod needs to approve this selection.</w:t>
      </w:r>
      <w:r w:rsidRPr="00292240">
        <w:t xml:space="preserve"> </w:t>
      </w:r>
      <w:r>
        <w:t xml:space="preserve">She will </w:t>
      </w:r>
      <w:r>
        <w:t xml:space="preserve">serve </w:t>
      </w:r>
      <w:r>
        <w:t xml:space="preserve">the </w:t>
      </w:r>
      <w:r>
        <w:t>remain</w:t>
      </w:r>
      <w:r>
        <w:t>d</w:t>
      </w:r>
      <w:r>
        <w:t xml:space="preserve">er of </w:t>
      </w:r>
      <w:r>
        <w:t xml:space="preserve">the </w:t>
      </w:r>
      <w:r>
        <w:t xml:space="preserve">term </w:t>
      </w:r>
      <w:r>
        <w:t xml:space="preserve">which continues </w:t>
      </w:r>
      <w:r>
        <w:t>through 2018</w:t>
      </w:r>
      <w:r>
        <w:t>.</w:t>
      </w:r>
    </w:p>
    <w:p w:rsidR="00292240" w:rsidRDefault="00292240" w:rsidP="007149C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Tanya introduced </w:t>
      </w:r>
      <w:r>
        <w:t xml:space="preserve">herself </w:t>
      </w:r>
    </w:p>
    <w:p w:rsidR="007149CF" w:rsidRDefault="00292240" w:rsidP="007149C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Ian moved to accept her appointment, </w:t>
      </w:r>
      <w:r w:rsidR="007149CF">
        <w:t>Jim</w:t>
      </w:r>
      <w:r>
        <w:t xml:space="preserve"> se</w:t>
      </w:r>
      <w:r w:rsidR="007149CF">
        <w:t>conded,</w:t>
      </w:r>
      <w:r>
        <w:t xml:space="preserve"> the Synod approved</w:t>
      </w:r>
      <w:r w:rsidR="007149CF">
        <w:t xml:space="preserve"> </w:t>
      </w:r>
    </w:p>
    <w:p w:rsidR="007149CF" w:rsidRDefault="007149CF" w:rsidP="007149CF">
      <w:pPr>
        <w:spacing w:after="0" w:line="240" w:lineRule="auto"/>
      </w:pPr>
    </w:p>
    <w:p w:rsidR="007149CF" w:rsidRDefault="00292240" w:rsidP="007149CF">
      <w:pPr>
        <w:spacing w:after="0" w:line="240" w:lineRule="auto"/>
      </w:pPr>
      <w:r>
        <w:t xml:space="preserve">No </w:t>
      </w:r>
      <w:r w:rsidR="007149CF">
        <w:t>Other</w:t>
      </w:r>
      <w:r>
        <w:t xml:space="preserve"> Business was </w:t>
      </w:r>
      <w:proofErr w:type="gramStart"/>
      <w:r>
        <w:t>Identified</w:t>
      </w:r>
      <w:proofErr w:type="gramEnd"/>
    </w:p>
    <w:p w:rsidR="007149CF" w:rsidRDefault="007149CF" w:rsidP="007149CF">
      <w:pPr>
        <w:spacing w:after="0" w:line="240" w:lineRule="auto"/>
      </w:pPr>
    </w:p>
    <w:p w:rsidR="00B5076F" w:rsidRDefault="007149CF" w:rsidP="007149CF">
      <w:pPr>
        <w:spacing w:after="0" w:line="240" w:lineRule="auto"/>
      </w:pPr>
      <w:r>
        <w:t>Ian</w:t>
      </w:r>
      <w:r w:rsidR="00292240">
        <w:t xml:space="preserve"> </w:t>
      </w:r>
      <w:r>
        <w:t>moved to adjourn</w:t>
      </w:r>
      <w:r w:rsidR="00292240">
        <w:t>, seconded, the meeting ended</w:t>
      </w:r>
    </w:p>
    <w:sectPr w:rsidR="00B50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7202"/>
    <w:multiLevelType w:val="hybridMultilevel"/>
    <w:tmpl w:val="FCDC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36E94"/>
    <w:multiLevelType w:val="hybridMultilevel"/>
    <w:tmpl w:val="EC4CB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B71F7"/>
    <w:multiLevelType w:val="hybridMultilevel"/>
    <w:tmpl w:val="BC56A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36BBA"/>
    <w:multiLevelType w:val="hybridMultilevel"/>
    <w:tmpl w:val="FE00D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CF"/>
    <w:rsid w:val="0026647C"/>
    <w:rsid w:val="00292240"/>
    <w:rsid w:val="007149CF"/>
    <w:rsid w:val="007E6AA3"/>
    <w:rsid w:val="00B5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2</cp:revision>
  <dcterms:created xsi:type="dcterms:W3CDTF">2013-11-26T16:59:00Z</dcterms:created>
  <dcterms:modified xsi:type="dcterms:W3CDTF">2013-11-26T16:59:00Z</dcterms:modified>
</cp:coreProperties>
</file>